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560AC4" w:rsidRDefault="0084741D" w:rsidP="00502BCF">
      <w:pPr>
        <w:spacing w:before="120" w:after="120"/>
        <w:ind w:firstLine="720"/>
        <w:jc w:val="center"/>
        <w:rPr>
          <w:b/>
          <w:szCs w:val="28"/>
        </w:rPr>
      </w:pPr>
      <w:r w:rsidRPr="00560AC4">
        <w:rPr>
          <w:b/>
          <w:szCs w:val="28"/>
        </w:rPr>
        <w:t>LỊCH CÔNG TÁC BAN GIÁM HIỆU</w:t>
      </w:r>
    </w:p>
    <w:p w:rsidR="00560AC4" w:rsidRPr="00560AC4" w:rsidRDefault="00560AC4" w:rsidP="00560AC4">
      <w:pPr>
        <w:jc w:val="center"/>
        <w:rPr>
          <w:b/>
          <w:szCs w:val="28"/>
        </w:rPr>
      </w:pPr>
      <w:r w:rsidRPr="00560AC4">
        <w:rPr>
          <w:b/>
          <w:szCs w:val="28"/>
        </w:rPr>
        <w:t xml:space="preserve">TUẦN </w:t>
      </w:r>
      <w:r w:rsidRPr="00560AC4">
        <w:rPr>
          <w:b/>
          <w:szCs w:val="28"/>
          <w:lang w:val="vi-VN"/>
        </w:rPr>
        <w:t>0</w:t>
      </w:r>
      <w:r w:rsidRPr="00560AC4">
        <w:rPr>
          <w:b/>
          <w:szCs w:val="28"/>
        </w:rPr>
        <w:t>5/2016 TỪ NGÀY 29</w:t>
      </w:r>
      <w:r w:rsidRPr="00560AC4">
        <w:rPr>
          <w:b/>
          <w:szCs w:val="28"/>
          <w:lang w:val="vi-VN"/>
        </w:rPr>
        <w:t>/8/201</w:t>
      </w:r>
      <w:r w:rsidRPr="00560AC4">
        <w:rPr>
          <w:b/>
          <w:szCs w:val="28"/>
        </w:rPr>
        <w:t>6</w:t>
      </w:r>
      <w:r w:rsidRPr="00560AC4">
        <w:rPr>
          <w:b/>
          <w:szCs w:val="28"/>
          <w:lang w:val="vi-VN"/>
        </w:rPr>
        <w:t xml:space="preserve"> </w:t>
      </w:r>
      <w:r w:rsidRPr="00560AC4">
        <w:rPr>
          <w:b/>
          <w:szCs w:val="28"/>
        </w:rPr>
        <w:t>ĐẾN NGÀY</w:t>
      </w:r>
      <w:r w:rsidRPr="00560AC4">
        <w:rPr>
          <w:b/>
          <w:szCs w:val="28"/>
          <w:lang w:val="vi-VN"/>
        </w:rPr>
        <w:t xml:space="preserve"> </w:t>
      </w:r>
      <w:r w:rsidRPr="00560AC4">
        <w:rPr>
          <w:b/>
          <w:szCs w:val="28"/>
        </w:rPr>
        <w:t>02</w:t>
      </w:r>
      <w:r w:rsidRPr="00560AC4">
        <w:rPr>
          <w:b/>
          <w:szCs w:val="28"/>
          <w:lang w:val="vi-VN"/>
        </w:rPr>
        <w:t>/</w:t>
      </w:r>
      <w:r w:rsidRPr="00560AC4">
        <w:rPr>
          <w:b/>
          <w:szCs w:val="28"/>
        </w:rPr>
        <w:t>9</w:t>
      </w:r>
      <w:r w:rsidRPr="00560AC4">
        <w:rPr>
          <w:b/>
          <w:szCs w:val="28"/>
          <w:lang w:val="vi-VN"/>
        </w:rPr>
        <w:t>/</w:t>
      </w:r>
      <w:r w:rsidRPr="00560AC4">
        <w:rPr>
          <w:b/>
          <w:szCs w:val="28"/>
        </w:rPr>
        <w:t>2016</w:t>
      </w:r>
    </w:p>
    <w:p w:rsidR="002C4324" w:rsidRPr="00560AC4"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560AC4" w:rsidTr="00754A37">
        <w:trPr>
          <w:jc w:val="center"/>
        </w:trPr>
        <w:tc>
          <w:tcPr>
            <w:tcW w:w="895" w:type="dxa"/>
            <w:vAlign w:val="center"/>
          </w:tcPr>
          <w:p w:rsidR="0084741D" w:rsidRPr="00560AC4" w:rsidRDefault="0084741D" w:rsidP="00E96286">
            <w:pPr>
              <w:spacing w:before="120" w:after="120"/>
              <w:jc w:val="center"/>
              <w:rPr>
                <w:b/>
                <w:szCs w:val="28"/>
              </w:rPr>
            </w:pPr>
            <w:r w:rsidRPr="00560AC4">
              <w:rPr>
                <w:b/>
                <w:szCs w:val="28"/>
              </w:rPr>
              <w:t>Thứ</w:t>
            </w:r>
          </w:p>
        </w:tc>
        <w:tc>
          <w:tcPr>
            <w:tcW w:w="810" w:type="dxa"/>
            <w:vAlign w:val="center"/>
          </w:tcPr>
          <w:p w:rsidR="0084741D" w:rsidRPr="00560AC4" w:rsidRDefault="0084741D" w:rsidP="00E96286">
            <w:pPr>
              <w:spacing w:before="120" w:after="120"/>
              <w:jc w:val="center"/>
              <w:rPr>
                <w:b/>
                <w:szCs w:val="28"/>
              </w:rPr>
            </w:pPr>
            <w:r w:rsidRPr="00560AC4">
              <w:rPr>
                <w:b/>
                <w:szCs w:val="28"/>
              </w:rPr>
              <w:t>Buổi</w:t>
            </w:r>
          </w:p>
        </w:tc>
        <w:tc>
          <w:tcPr>
            <w:tcW w:w="3510" w:type="dxa"/>
            <w:vAlign w:val="center"/>
          </w:tcPr>
          <w:p w:rsidR="0084741D" w:rsidRPr="00560AC4" w:rsidRDefault="0084741D" w:rsidP="00E96286">
            <w:pPr>
              <w:spacing w:before="120" w:after="120"/>
              <w:jc w:val="center"/>
              <w:rPr>
                <w:b/>
                <w:szCs w:val="28"/>
              </w:rPr>
            </w:pPr>
            <w:r w:rsidRPr="00560AC4">
              <w:rPr>
                <w:b/>
                <w:szCs w:val="28"/>
              </w:rPr>
              <w:t>Hiệu trưởng</w:t>
            </w:r>
          </w:p>
        </w:tc>
        <w:tc>
          <w:tcPr>
            <w:tcW w:w="3510" w:type="dxa"/>
            <w:tcBorders>
              <w:right w:val="single" w:sz="4" w:space="0" w:color="auto"/>
            </w:tcBorders>
            <w:vAlign w:val="center"/>
          </w:tcPr>
          <w:p w:rsidR="0084741D" w:rsidRPr="00560AC4" w:rsidRDefault="0084741D" w:rsidP="00E96286">
            <w:pPr>
              <w:jc w:val="center"/>
              <w:rPr>
                <w:b/>
                <w:szCs w:val="28"/>
              </w:rPr>
            </w:pPr>
            <w:r w:rsidRPr="00560AC4">
              <w:rPr>
                <w:b/>
                <w:szCs w:val="28"/>
              </w:rPr>
              <w:t>Hiệu phó 1</w:t>
            </w:r>
          </w:p>
        </w:tc>
        <w:tc>
          <w:tcPr>
            <w:tcW w:w="3182" w:type="dxa"/>
            <w:tcBorders>
              <w:left w:val="single" w:sz="4" w:space="0" w:color="auto"/>
            </w:tcBorders>
            <w:vAlign w:val="center"/>
          </w:tcPr>
          <w:p w:rsidR="0084741D" w:rsidRPr="00560AC4" w:rsidRDefault="0084741D" w:rsidP="00E96286">
            <w:pPr>
              <w:spacing w:before="120" w:after="120"/>
              <w:jc w:val="center"/>
              <w:rPr>
                <w:b/>
                <w:szCs w:val="28"/>
              </w:rPr>
            </w:pPr>
            <w:r w:rsidRPr="00560AC4">
              <w:rPr>
                <w:b/>
                <w:szCs w:val="28"/>
              </w:rPr>
              <w:t>Hiệu phó 2</w:t>
            </w:r>
          </w:p>
        </w:tc>
        <w:tc>
          <w:tcPr>
            <w:tcW w:w="2488" w:type="dxa"/>
            <w:tcBorders>
              <w:left w:val="single" w:sz="4" w:space="0" w:color="auto"/>
            </w:tcBorders>
            <w:vAlign w:val="center"/>
          </w:tcPr>
          <w:p w:rsidR="003B5D39" w:rsidRPr="00560AC4" w:rsidRDefault="0084741D" w:rsidP="00E96286">
            <w:pPr>
              <w:spacing w:before="120" w:after="120"/>
              <w:jc w:val="center"/>
              <w:rPr>
                <w:b/>
                <w:szCs w:val="28"/>
              </w:rPr>
            </w:pPr>
            <w:r w:rsidRPr="00560AC4">
              <w:rPr>
                <w:b/>
                <w:szCs w:val="28"/>
              </w:rPr>
              <w:t>Nội dung trọng tâm</w:t>
            </w:r>
          </w:p>
        </w:tc>
      </w:tr>
      <w:tr w:rsidR="00560AC4" w:rsidRPr="00560AC4" w:rsidTr="0072027E">
        <w:trPr>
          <w:jc w:val="center"/>
        </w:trPr>
        <w:tc>
          <w:tcPr>
            <w:tcW w:w="895" w:type="dxa"/>
            <w:vMerge w:val="restart"/>
            <w:vAlign w:val="center"/>
          </w:tcPr>
          <w:p w:rsidR="00560AC4" w:rsidRPr="00560AC4" w:rsidRDefault="00560AC4" w:rsidP="00D93645">
            <w:pPr>
              <w:spacing w:before="60" w:after="60"/>
              <w:jc w:val="center"/>
              <w:rPr>
                <w:b/>
                <w:szCs w:val="28"/>
              </w:rPr>
            </w:pPr>
            <w:r w:rsidRPr="00560AC4">
              <w:rPr>
                <w:b/>
                <w:szCs w:val="28"/>
              </w:rPr>
              <w:t>Hai</w:t>
            </w:r>
          </w:p>
          <w:p w:rsidR="00560AC4" w:rsidRPr="00560AC4" w:rsidRDefault="00560AC4" w:rsidP="00D93645">
            <w:pPr>
              <w:spacing w:before="60" w:after="60"/>
              <w:jc w:val="center"/>
              <w:rPr>
                <w:b/>
                <w:szCs w:val="28"/>
                <w:lang w:val="vi-VN"/>
              </w:rPr>
            </w:pPr>
            <w:r w:rsidRPr="00560AC4">
              <w:rPr>
                <w:b/>
                <w:szCs w:val="28"/>
              </w:rPr>
              <w:t>29</w:t>
            </w:r>
            <w:r w:rsidRPr="00560AC4">
              <w:rPr>
                <w:b/>
                <w:szCs w:val="28"/>
                <w:lang w:val="vi-VN"/>
              </w:rPr>
              <w:t>/8</w:t>
            </w:r>
          </w:p>
        </w:tc>
        <w:tc>
          <w:tcPr>
            <w:tcW w:w="810" w:type="dxa"/>
            <w:vAlign w:val="center"/>
          </w:tcPr>
          <w:p w:rsidR="00560AC4" w:rsidRPr="00560AC4" w:rsidRDefault="00560AC4" w:rsidP="00FA5FBF">
            <w:pPr>
              <w:spacing w:before="120"/>
              <w:jc w:val="center"/>
              <w:rPr>
                <w:szCs w:val="28"/>
              </w:rPr>
            </w:pPr>
            <w:r w:rsidRPr="00560AC4">
              <w:rPr>
                <w:szCs w:val="28"/>
              </w:rPr>
              <w:t>S</w:t>
            </w:r>
          </w:p>
        </w:tc>
        <w:tc>
          <w:tcPr>
            <w:tcW w:w="3510" w:type="dxa"/>
          </w:tcPr>
          <w:p w:rsidR="00560AC4" w:rsidRPr="00560AC4" w:rsidRDefault="00560AC4" w:rsidP="00D93645">
            <w:pPr>
              <w:spacing w:before="60" w:after="60"/>
              <w:jc w:val="both"/>
              <w:rPr>
                <w:szCs w:val="28"/>
              </w:rPr>
            </w:pPr>
            <w:r w:rsidRPr="00560AC4">
              <w:rPr>
                <w:szCs w:val="28"/>
              </w:rPr>
              <w:t xml:space="preserve">- </w:t>
            </w:r>
            <w:r w:rsidRPr="00560AC4">
              <w:rPr>
                <w:szCs w:val="28"/>
                <w:lang w:val="vi-VN"/>
              </w:rPr>
              <w:t>Kiểm tra nề nếp đầu tuần</w:t>
            </w:r>
            <w:r w:rsidRPr="00560AC4">
              <w:rPr>
                <w:szCs w:val="28"/>
              </w:rPr>
              <w:t>,</w:t>
            </w:r>
            <w:r w:rsidRPr="00560AC4">
              <w:rPr>
                <w:szCs w:val="28"/>
                <w:lang w:val="vi-VN"/>
              </w:rPr>
              <w:t xml:space="preserve"> </w:t>
            </w:r>
            <w:r w:rsidRPr="00560AC4">
              <w:rPr>
                <w:szCs w:val="28"/>
              </w:rPr>
              <w:t>hoạt động các lớp</w:t>
            </w:r>
          </w:p>
          <w:p w:rsidR="00560AC4" w:rsidRPr="00560AC4" w:rsidRDefault="00560AC4" w:rsidP="00D93645">
            <w:pPr>
              <w:spacing w:before="60" w:after="60"/>
              <w:jc w:val="both"/>
              <w:rPr>
                <w:szCs w:val="28"/>
              </w:rPr>
            </w:pPr>
            <w:r w:rsidRPr="00560AC4">
              <w:rPr>
                <w:szCs w:val="28"/>
              </w:rPr>
              <w:t>- Duyệt báo cáo giám sát chi bộ</w:t>
            </w:r>
          </w:p>
        </w:tc>
        <w:tc>
          <w:tcPr>
            <w:tcW w:w="3510" w:type="dxa"/>
            <w:tcBorders>
              <w:right w:val="single" w:sz="4" w:space="0" w:color="auto"/>
            </w:tcBorders>
            <w:vAlign w:val="center"/>
          </w:tcPr>
          <w:p w:rsidR="00560AC4" w:rsidRPr="00560AC4" w:rsidRDefault="00560AC4" w:rsidP="00D93645">
            <w:pPr>
              <w:ind w:left="-9"/>
              <w:rPr>
                <w:szCs w:val="28"/>
                <w:lang w:val="sv-SE"/>
              </w:rPr>
            </w:pPr>
            <w:r w:rsidRPr="00560AC4">
              <w:rPr>
                <w:szCs w:val="28"/>
                <w:lang w:val="sv-SE"/>
              </w:rPr>
              <w:t xml:space="preserve">Kiểm tra nề nếp giờ đón trẻ, chào cờ, thể dục sáng </w:t>
            </w:r>
          </w:p>
          <w:p w:rsidR="00560AC4" w:rsidRPr="00560AC4" w:rsidRDefault="00560AC4" w:rsidP="00D93645">
            <w:pPr>
              <w:ind w:left="-9"/>
              <w:rPr>
                <w:szCs w:val="28"/>
                <w:lang w:val="sv-SE"/>
              </w:rPr>
            </w:pPr>
            <w:r w:rsidRPr="00560AC4">
              <w:rPr>
                <w:szCs w:val="28"/>
                <w:lang w:val="sv-SE"/>
              </w:rPr>
              <w:t>Báo cáo hiệu trưởng nội dung thảo luận của ban chuyên môn chất lượng cao Thành Phố</w:t>
            </w:r>
          </w:p>
        </w:tc>
        <w:tc>
          <w:tcPr>
            <w:tcW w:w="3182" w:type="dxa"/>
            <w:tcBorders>
              <w:left w:val="single" w:sz="4" w:space="0" w:color="auto"/>
            </w:tcBorders>
          </w:tcPr>
          <w:p w:rsidR="00560AC4" w:rsidRPr="00560AC4" w:rsidRDefault="00560AC4" w:rsidP="002E31B1">
            <w:pPr>
              <w:rPr>
                <w:szCs w:val="28"/>
              </w:rPr>
            </w:pPr>
          </w:p>
        </w:tc>
        <w:tc>
          <w:tcPr>
            <w:tcW w:w="2488" w:type="dxa"/>
            <w:vMerge w:val="restart"/>
            <w:tcBorders>
              <w:left w:val="single" w:sz="4" w:space="0" w:color="auto"/>
            </w:tcBorders>
          </w:tcPr>
          <w:p w:rsidR="00560AC4" w:rsidRPr="00560AC4" w:rsidRDefault="00560AC4" w:rsidP="00F634E9">
            <w:pPr>
              <w:spacing w:before="60" w:after="60"/>
              <w:jc w:val="both"/>
              <w:rPr>
                <w:b/>
                <w:szCs w:val="28"/>
                <w:u w:val="single"/>
                <w:lang w:val="sv-SE"/>
              </w:rPr>
            </w:pPr>
            <w:r w:rsidRPr="00560AC4">
              <w:rPr>
                <w:b/>
                <w:szCs w:val="28"/>
                <w:u w:val="single"/>
                <w:lang w:val="sv-SE"/>
              </w:rPr>
              <w:t>* Lưu ý:</w:t>
            </w:r>
          </w:p>
          <w:p w:rsidR="00560AC4" w:rsidRPr="00560AC4" w:rsidRDefault="00560AC4" w:rsidP="00560AC4">
            <w:pPr>
              <w:spacing w:before="60" w:after="60"/>
              <w:jc w:val="both"/>
              <w:rPr>
                <w:szCs w:val="28"/>
              </w:rPr>
            </w:pPr>
            <w:r w:rsidRPr="00560AC4">
              <w:rPr>
                <w:szCs w:val="28"/>
              </w:rPr>
              <w:t>- Đ/c Nhung: Chỉ đạo tổ CM hoàn thiện kế hoạch năm học và xây dựng bổ sung chương trình nâng cao, xây dựng bộ tiêu chí đánh giá đầu ra (các chỉ số và các bài test). Hoàn thành trước 15/9.</w:t>
            </w:r>
          </w:p>
          <w:p w:rsidR="00560AC4" w:rsidRPr="00560AC4" w:rsidRDefault="00560AC4" w:rsidP="00560AC4">
            <w:pPr>
              <w:jc w:val="both"/>
              <w:rPr>
                <w:szCs w:val="28"/>
              </w:rPr>
            </w:pPr>
            <w:r w:rsidRPr="00560AC4">
              <w:rPr>
                <w:szCs w:val="28"/>
              </w:rPr>
              <w:t xml:space="preserve">- Đ/c Chi cần chỉ đạo GVNV sắp xếp lại cây cối các khu, các tầng thẩm mỹ, khoa học, luôn vệ sinh môi trường, đế các chậu cây sạch sẽ, giữ nhà VS luôn khô ráo, yêu cầu tổ bảo vệ tưới cây hàng ngày (đặc biệt các giò cây treo khu để xe máy của phụ </w:t>
            </w:r>
            <w:r w:rsidRPr="00560AC4">
              <w:rPr>
                <w:szCs w:val="28"/>
              </w:rPr>
              <w:lastRenderedPageBreak/>
              <w:t>huynh)</w:t>
            </w:r>
          </w:p>
        </w:tc>
      </w:tr>
      <w:tr w:rsidR="00560AC4" w:rsidRPr="00560AC4" w:rsidTr="0072027E">
        <w:trPr>
          <w:jc w:val="center"/>
        </w:trPr>
        <w:tc>
          <w:tcPr>
            <w:tcW w:w="895" w:type="dxa"/>
            <w:vMerge/>
            <w:vAlign w:val="center"/>
          </w:tcPr>
          <w:p w:rsidR="00560AC4" w:rsidRPr="00560AC4" w:rsidRDefault="00560AC4" w:rsidP="00732274">
            <w:pPr>
              <w:spacing w:before="120" w:after="120"/>
              <w:jc w:val="center"/>
              <w:rPr>
                <w:rFonts w:eastAsia="Calibri"/>
                <w:b/>
                <w:szCs w:val="28"/>
                <w:lang w:val="vi-VN"/>
              </w:rPr>
            </w:pPr>
          </w:p>
        </w:tc>
        <w:tc>
          <w:tcPr>
            <w:tcW w:w="810" w:type="dxa"/>
            <w:tcBorders>
              <w:bottom w:val="single" w:sz="4" w:space="0" w:color="auto"/>
            </w:tcBorders>
            <w:vAlign w:val="center"/>
          </w:tcPr>
          <w:p w:rsidR="00560AC4" w:rsidRPr="00560AC4" w:rsidRDefault="00560AC4" w:rsidP="00FA5FBF">
            <w:pPr>
              <w:spacing w:before="120" w:after="120"/>
              <w:jc w:val="center"/>
              <w:rPr>
                <w:rFonts w:eastAsia="Calibri"/>
                <w:szCs w:val="28"/>
                <w:lang w:val="vi-VN"/>
              </w:rPr>
            </w:pPr>
            <w:r w:rsidRPr="00560AC4">
              <w:rPr>
                <w:szCs w:val="28"/>
                <w:lang w:val="vi-VN"/>
              </w:rPr>
              <w:t>C</w:t>
            </w:r>
          </w:p>
        </w:tc>
        <w:tc>
          <w:tcPr>
            <w:tcW w:w="3510" w:type="dxa"/>
            <w:tcBorders>
              <w:bottom w:val="single" w:sz="4" w:space="0" w:color="auto"/>
            </w:tcBorders>
          </w:tcPr>
          <w:p w:rsidR="00560AC4" w:rsidRPr="00560AC4" w:rsidRDefault="00560AC4" w:rsidP="00D93645">
            <w:pPr>
              <w:spacing w:before="60" w:after="60"/>
              <w:jc w:val="both"/>
              <w:rPr>
                <w:szCs w:val="28"/>
              </w:rPr>
            </w:pPr>
            <w:r w:rsidRPr="00560AC4">
              <w:rPr>
                <w:szCs w:val="28"/>
              </w:rPr>
              <w:t>- Duyệt dự toán 2017</w:t>
            </w:r>
            <w:r w:rsidRPr="00560AC4">
              <w:rPr>
                <w:color w:val="FF0000"/>
                <w:szCs w:val="28"/>
              </w:rPr>
              <w:t xml:space="preserve"> (Đ/c Oanh báo cáo)</w:t>
            </w:r>
          </w:p>
        </w:tc>
        <w:tc>
          <w:tcPr>
            <w:tcW w:w="3510" w:type="dxa"/>
            <w:tcBorders>
              <w:right w:val="single" w:sz="4" w:space="0" w:color="auto"/>
            </w:tcBorders>
            <w:vAlign w:val="center"/>
          </w:tcPr>
          <w:p w:rsidR="00560AC4" w:rsidRPr="00560AC4" w:rsidRDefault="00560AC4" w:rsidP="00D93645">
            <w:pPr>
              <w:rPr>
                <w:szCs w:val="28"/>
                <w:lang w:val="sv-SE"/>
              </w:rPr>
            </w:pPr>
            <w:r w:rsidRPr="00560AC4">
              <w:rPr>
                <w:szCs w:val="28"/>
                <w:lang w:val="sv-SE"/>
              </w:rPr>
              <w:t>Tổng hợp danh mục đề xuất đồ dùng chuyên môn</w:t>
            </w:r>
          </w:p>
          <w:p w:rsidR="00560AC4" w:rsidRPr="00560AC4" w:rsidRDefault="00560AC4" w:rsidP="00D93645">
            <w:pPr>
              <w:rPr>
                <w:szCs w:val="28"/>
                <w:lang w:val="sv-SE"/>
              </w:rPr>
            </w:pPr>
            <w:r w:rsidRPr="00560AC4">
              <w:rPr>
                <w:szCs w:val="28"/>
                <w:lang w:val="sv-SE"/>
              </w:rPr>
              <w:t>Họp ban chất lượng nhà trường</w:t>
            </w:r>
          </w:p>
        </w:tc>
        <w:tc>
          <w:tcPr>
            <w:tcW w:w="3182" w:type="dxa"/>
            <w:tcBorders>
              <w:left w:val="single" w:sz="4" w:space="0" w:color="auto"/>
            </w:tcBorders>
          </w:tcPr>
          <w:p w:rsidR="00560AC4" w:rsidRPr="00560AC4" w:rsidRDefault="00560AC4" w:rsidP="002E31B1">
            <w:pPr>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72027E">
        <w:trPr>
          <w:jc w:val="center"/>
        </w:trPr>
        <w:tc>
          <w:tcPr>
            <w:tcW w:w="895" w:type="dxa"/>
            <w:vMerge w:val="restart"/>
            <w:vAlign w:val="center"/>
          </w:tcPr>
          <w:p w:rsidR="00560AC4" w:rsidRPr="00560AC4" w:rsidRDefault="00560AC4" w:rsidP="00D93645">
            <w:pPr>
              <w:spacing w:before="60" w:after="60"/>
              <w:jc w:val="center"/>
              <w:rPr>
                <w:b/>
                <w:szCs w:val="28"/>
                <w:lang w:val="vi-VN"/>
              </w:rPr>
            </w:pPr>
            <w:r w:rsidRPr="00560AC4">
              <w:rPr>
                <w:b/>
                <w:szCs w:val="28"/>
                <w:lang w:val="vi-VN"/>
              </w:rPr>
              <w:t>Ba</w:t>
            </w:r>
          </w:p>
          <w:p w:rsidR="00560AC4" w:rsidRPr="00560AC4" w:rsidRDefault="00560AC4" w:rsidP="00D93645">
            <w:pPr>
              <w:spacing w:before="60" w:after="60"/>
              <w:jc w:val="center"/>
              <w:rPr>
                <w:b/>
                <w:szCs w:val="28"/>
                <w:lang w:val="vi-VN"/>
              </w:rPr>
            </w:pPr>
            <w:r w:rsidRPr="00560AC4">
              <w:rPr>
                <w:b/>
                <w:szCs w:val="28"/>
              </w:rPr>
              <w:t>30</w:t>
            </w:r>
            <w:r w:rsidRPr="00560AC4">
              <w:rPr>
                <w:b/>
                <w:szCs w:val="28"/>
                <w:lang w:val="vi-VN"/>
              </w:rPr>
              <w:t>/8</w:t>
            </w:r>
          </w:p>
        </w:tc>
        <w:tc>
          <w:tcPr>
            <w:tcW w:w="810" w:type="dxa"/>
            <w:vAlign w:val="center"/>
          </w:tcPr>
          <w:p w:rsidR="00560AC4" w:rsidRPr="00560AC4" w:rsidRDefault="00560AC4" w:rsidP="00FA5FBF">
            <w:pPr>
              <w:spacing w:before="120"/>
              <w:jc w:val="center"/>
              <w:rPr>
                <w:szCs w:val="28"/>
                <w:lang w:val="pt-BR"/>
              </w:rPr>
            </w:pPr>
            <w:r w:rsidRPr="00560AC4">
              <w:rPr>
                <w:szCs w:val="28"/>
                <w:lang w:val="pt-BR"/>
              </w:rPr>
              <w:t>S</w:t>
            </w:r>
          </w:p>
        </w:tc>
        <w:tc>
          <w:tcPr>
            <w:tcW w:w="3510" w:type="dxa"/>
          </w:tcPr>
          <w:p w:rsidR="00560AC4" w:rsidRPr="00560AC4" w:rsidRDefault="00560AC4" w:rsidP="00D93645">
            <w:pPr>
              <w:spacing w:before="60" w:after="60"/>
              <w:jc w:val="both"/>
              <w:rPr>
                <w:spacing w:val="-4"/>
                <w:szCs w:val="28"/>
              </w:rPr>
            </w:pPr>
            <w:r w:rsidRPr="00560AC4">
              <w:rPr>
                <w:szCs w:val="28"/>
              </w:rPr>
              <w:t>- Hoàn thiện kế hoạch nhiệm vụ năm học</w:t>
            </w:r>
          </w:p>
        </w:tc>
        <w:tc>
          <w:tcPr>
            <w:tcW w:w="3510" w:type="dxa"/>
            <w:tcBorders>
              <w:right w:val="single" w:sz="4" w:space="0" w:color="auto"/>
            </w:tcBorders>
            <w:vAlign w:val="center"/>
          </w:tcPr>
          <w:p w:rsidR="00560AC4" w:rsidRPr="00560AC4" w:rsidRDefault="00560AC4" w:rsidP="00D93645">
            <w:pPr>
              <w:rPr>
                <w:szCs w:val="28"/>
                <w:lang w:val="sv-SE"/>
              </w:rPr>
            </w:pPr>
            <w:r w:rsidRPr="00560AC4">
              <w:rPr>
                <w:szCs w:val="28"/>
                <w:lang w:val="sv-SE"/>
              </w:rPr>
              <w:t xml:space="preserve">Nhận học liệu, học phẩm đăng ký của PGD </w:t>
            </w:r>
          </w:p>
        </w:tc>
        <w:tc>
          <w:tcPr>
            <w:tcW w:w="3182" w:type="dxa"/>
            <w:tcBorders>
              <w:left w:val="single" w:sz="4" w:space="0" w:color="auto"/>
            </w:tcBorders>
          </w:tcPr>
          <w:p w:rsidR="00560AC4" w:rsidRPr="00560AC4" w:rsidRDefault="00560AC4" w:rsidP="002E31B1">
            <w:pPr>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3B3CF9">
        <w:trPr>
          <w:trHeight w:val="379"/>
          <w:jc w:val="center"/>
        </w:trPr>
        <w:tc>
          <w:tcPr>
            <w:tcW w:w="895" w:type="dxa"/>
            <w:vMerge/>
            <w:vAlign w:val="center"/>
          </w:tcPr>
          <w:p w:rsidR="00560AC4" w:rsidRPr="00560AC4" w:rsidRDefault="00560AC4" w:rsidP="00732274">
            <w:pPr>
              <w:spacing w:before="120" w:after="120"/>
              <w:jc w:val="center"/>
              <w:rPr>
                <w:szCs w:val="28"/>
                <w:lang w:val="vi-VN"/>
              </w:rPr>
            </w:pPr>
          </w:p>
        </w:tc>
        <w:tc>
          <w:tcPr>
            <w:tcW w:w="810" w:type="dxa"/>
            <w:tcBorders>
              <w:bottom w:val="single" w:sz="4" w:space="0" w:color="auto"/>
            </w:tcBorders>
            <w:vAlign w:val="center"/>
          </w:tcPr>
          <w:p w:rsidR="00560AC4" w:rsidRPr="00560AC4" w:rsidRDefault="00560AC4" w:rsidP="00FA5FBF">
            <w:pPr>
              <w:spacing w:before="120" w:after="120"/>
              <w:jc w:val="center"/>
              <w:rPr>
                <w:rFonts w:eastAsia="Calibri"/>
                <w:b/>
                <w:szCs w:val="28"/>
                <w:lang w:val="pt-BR"/>
              </w:rPr>
            </w:pPr>
            <w:r w:rsidRPr="00560AC4">
              <w:rPr>
                <w:szCs w:val="28"/>
                <w:lang w:val="pt-BR"/>
              </w:rPr>
              <w:t>C</w:t>
            </w:r>
          </w:p>
        </w:tc>
        <w:tc>
          <w:tcPr>
            <w:tcW w:w="3510" w:type="dxa"/>
            <w:tcBorders>
              <w:bottom w:val="single" w:sz="4" w:space="0" w:color="auto"/>
            </w:tcBorders>
          </w:tcPr>
          <w:p w:rsidR="00560AC4" w:rsidRPr="00560AC4" w:rsidRDefault="00560AC4" w:rsidP="00D93645">
            <w:pPr>
              <w:spacing w:before="60" w:after="60"/>
              <w:jc w:val="both"/>
              <w:rPr>
                <w:color w:val="FF0000"/>
                <w:szCs w:val="28"/>
              </w:rPr>
            </w:pPr>
            <w:r w:rsidRPr="00560AC4">
              <w:rPr>
                <w:szCs w:val="28"/>
              </w:rPr>
              <w:t>- 15h: Họp đóng góp ý kiến bộ dự thảo tiêu chí đánh giá thi đua “trường học thực hiện nếp sống văn minh đô thị</w:t>
            </w:r>
            <w:r w:rsidRPr="00560AC4">
              <w:rPr>
                <w:color w:val="FF0000"/>
                <w:szCs w:val="28"/>
              </w:rPr>
              <w:t>”. (Thành phần gồm các đ/c trong Ban liên tịch)</w:t>
            </w:r>
          </w:p>
          <w:p w:rsidR="00560AC4" w:rsidRPr="00560AC4" w:rsidRDefault="00560AC4" w:rsidP="00D93645">
            <w:pPr>
              <w:spacing w:before="60" w:after="60"/>
              <w:jc w:val="both"/>
              <w:rPr>
                <w:szCs w:val="28"/>
              </w:rPr>
            </w:pPr>
            <w:r w:rsidRPr="00560AC4">
              <w:rPr>
                <w:szCs w:val="28"/>
              </w:rPr>
              <w:t>- 17h30: Dự tập huấn CM cho đội ngũ GV.</w:t>
            </w:r>
          </w:p>
        </w:tc>
        <w:tc>
          <w:tcPr>
            <w:tcW w:w="3510" w:type="dxa"/>
            <w:tcBorders>
              <w:right w:val="single" w:sz="4" w:space="0" w:color="auto"/>
            </w:tcBorders>
            <w:vAlign w:val="center"/>
          </w:tcPr>
          <w:p w:rsidR="00560AC4" w:rsidRPr="00560AC4" w:rsidRDefault="00560AC4" w:rsidP="00D93645">
            <w:pPr>
              <w:rPr>
                <w:szCs w:val="28"/>
                <w:lang w:val="sv-SE"/>
              </w:rPr>
            </w:pPr>
            <w:r w:rsidRPr="00560AC4">
              <w:rPr>
                <w:szCs w:val="28"/>
                <w:lang w:val="sv-SE"/>
              </w:rPr>
              <w:t>Họp Ban liên tịch về việc đóng góp ý kiến dự thảo tiêu chí đánh giá TTVMĐT trong các nhà trường.</w:t>
            </w:r>
          </w:p>
          <w:p w:rsidR="00560AC4" w:rsidRPr="00560AC4" w:rsidRDefault="00560AC4" w:rsidP="00D93645">
            <w:pPr>
              <w:rPr>
                <w:szCs w:val="28"/>
              </w:rPr>
            </w:pPr>
            <w:r w:rsidRPr="00560AC4">
              <w:rPr>
                <w:szCs w:val="28"/>
                <w:lang w:val="sv-SE"/>
              </w:rPr>
              <w:t>Sinh hoạt chuyên môn, tập huấn phương pháp cho trẻ LQVT, Âm nhạc</w:t>
            </w:r>
          </w:p>
        </w:tc>
        <w:tc>
          <w:tcPr>
            <w:tcW w:w="3182" w:type="dxa"/>
            <w:tcBorders>
              <w:left w:val="single" w:sz="4" w:space="0" w:color="auto"/>
            </w:tcBorders>
          </w:tcPr>
          <w:p w:rsidR="00560AC4" w:rsidRPr="00560AC4" w:rsidRDefault="00560AC4" w:rsidP="002E31B1">
            <w:pPr>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3B3CF9">
        <w:trPr>
          <w:jc w:val="center"/>
        </w:trPr>
        <w:tc>
          <w:tcPr>
            <w:tcW w:w="895" w:type="dxa"/>
            <w:vMerge w:val="restart"/>
            <w:vAlign w:val="center"/>
          </w:tcPr>
          <w:p w:rsidR="00560AC4" w:rsidRPr="00560AC4" w:rsidRDefault="00560AC4" w:rsidP="00D93645">
            <w:pPr>
              <w:spacing w:before="60" w:after="60"/>
              <w:jc w:val="center"/>
              <w:rPr>
                <w:b/>
                <w:szCs w:val="28"/>
                <w:lang w:val="pt-BR"/>
              </w:rPr>
            </w:pPr>
            <w:r w:rsidRPr="00560AC4">
              <w:rPr>
                <w:b/>
                <w:szCs w:val="28"/>
                <w:lang w:val="pt-BR"/>
              </w:rPr>
              <w:t>Tư</w:t>
            </w:r>
          </w:p>
          <w:p w:rsidR="00560AC4" w:rsidRPr="00560AC4" w:rsidRDefault="00560AC4" w:rsidP="00D93645">
            <w:pPr>
              <w:spacing w:before="60" w:after="60"/>
              <w:jc w:val="center"/>
              <w:rPr>
                <w:b/>
                <w:szCs w:val="28"/>
                <w:lang w:val="vi-VN"/>
              </w:rPr>
            </w:pPr>
            <w:r w:rsidRPr="00560AC4">
              <w:rPr>
                <w:b/>
                <w:szCs w:val="28"/>
              </w:rPr>
              <w:t>31</w:t>
            </w:r>
            <w:r w:rsidRPr="00560AC4">
              <w:rPr>
                <w:b/>
                <w:szCs w:val="28"/>
                <w:lang w:val="vi-VN"/>
              </w:rPr>
              <w:t>/8</w:t>
            </w:r>
          </w:p>
        </w:tc>
        <w:tc>
          <w:tcPr>
            <w:tcW w:w="810" w:type="dxa"/>
            <w:vAlign w:val="center"/>
          </w:tcPr>
          <w:p w:rsidR="00560AC4" w:rsidRPr="00560AC4" w:rsidRDefault="00560AC4" w:rsidP="00FA5FBF">
            <w:pPr>
              <w:spacing w:before="120"/>
              <w:jc w:val="center"/>
              <w:rPr>
                <w:szCs w:val="28"/>
                <w:lang w:val="pt-BR"/>
              </w:rPr>
            </w:pPr>
            <w:r w:rsidRPr="00560AC4">
              <w:rPr>
                <w:szCs w:val="28"/>
                <w:lang w:val="pt-BR"/>
              </w:rPr>
              <w:t>S</w:t>
            </w:r>
          </w:p>
        </w:tc>
        <w:tc>
          <w:tcPr>
            <w:tcW w:w="3510" w:type="dxa"/>
          </w:tcPr>
          <w:p w:rsidR="00560AC4" w:rsidRPr="00560AC4" w:rsidRDefault="00560AC4" w:rsidP="00D93645">
            <w:pPr>
              <w:spacing w:before="60" w:after="60"/>
              <w:rPr>
                <w:szCs w:val="28"/>
              </w:rPr>
            </w:pPr>
            <w:r w:rsidRPr="00560AC4">
              <w:rPr>
                <w:szCs w:val="28"/>
              </w:rPr>
              <w:t>- Bổ sung xây dựng QCDC</w:t>
            </w:r>
          </w:p>
        </w:tc>
        <w:tc>
          <w:tcPr>
            <w:tcW w:w="3510" w:type="dxa"/>
            <w:tcBorders>
              <w:right w:val="single" w:sz="4" w:space="0" w:color="auto"/>
            </w:tcBorders>
            <w:vAlign w:val="center"/>
          </w:tcPr>
          <w:p w:rsidR="00560AC4" w:rsidRPr="00560AC4" w:rsidRDefault="00560AC4" w:rsidP="00D93645">
            <w:pPr>
              <w:tabs>
                <w:tab w:val="left" w:pos="1336"/>
              </w:tabs>
              <w:rPr>
                <w:szCs w:val="28"/>
                <w:lang w:val="pt-BR"/>
              </w:rPr>
            </w:pPr>
            <w:r w:rsidRPr="00560AC4">
              <w:rPr>
                <w:szCs w:val="28"/>
                <w:lang w:val="pt-BR"/>
              </w:rPr>
              <w:t xml:space="preserve">Xây dựng chương trình GDMN theo hướng dẫn bổ sung chỉnh sửa </w:t>
            </w:r>
          </w:p>
        </w:tc>
        <w:tc>
          <w:tcPr>
            <w:tcW w:w="3182" w:type="dxa"/>
            <w:tcBorders>
              <w:left w:val="single" w:sz="4" w:space="0" w:color="auto"/>
            </w:tcBorders>
            <w:vAlign w:val="center"/>
          </w:tcPr>
          <w:p w:rsidR="00560AC4" w:rsidRPr="00560AC4" w:rsidRDefault="00560AC4" w:rsidP="002E31B1">
            <w:pPr>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3B3CF9">
        <w:trPr>
          <w:jc w:val="center"/>
        </w:trPr>
        <w:tc>
          <w:tcPr>
            <w:tcW w:w="895" w:type="dxa"/>
            <w:vMerge/>
            <w:vAlign w:val="center"/>
          </w:tcPr>
          <w:p w:rsidR="00560AC4" w:rsidRPr="00560AC4" w:rsidRDefault="00560AC4" w:rsidP="00732274">
            <w:pPr>
              <w:spacing w:before="120" w:after="120"/>
              <w:jc w:val="center"/>
              <w:rPr>
                <w:szCs w:val="28"/>
              </w:rPr>
            </w:pPr>
          </w:p>
        </w:tc>
        <w:tc>
          <w:tcPr>
            <w:tcW w:w="810" w:type="dxa"/>
            <w:vAlign w:val="center"/>
          </w:tcPr>
          <w:p w:rsidR="00560AC4" w:rsidRPr="00560AC4" w:rsidRDefault="00560AC4" w:rsidP="00FA5FBF">
            <w:pPr>
              <w:spacing w:before="120" w:after="120"/>
              <w:jc w:val="center"/>
              <w:rPr>
                <w:rFonts w:eastAsia="Calibri"/>
                <w:b/>
                <w:szCs w:val="28"/>
                <w:lang w:val="pt-BR"/>
              </w:rPr>
            </w:pPr>
            <w:r w:rsidRPr="00560AC4">
              <w:rPr>
                <w:szCs w:val="28"/>
                <w:lang w:val="pt-BR"/>
              </w:rPr>
              <w:t>C</w:t>
            </w:r>
          </w:p>
        </w:tc>
        <w:tc>
          <w:tcPr>
            <w:tcW w:w="3510" w:type="dxa"/>
          </w:tcPr>
          <w:p w:rsidR="00560AC4" w:rsidRPr="00560AC4" w:rsidRDefault="00560AC4" w:rsidP="00D93645">
            <w:pPr>
              <w:spacing w:before="60" w:after="60"/>
              <w:rPr>
                <w:szCs w:val="28"/>
              </w:rPr>
            </w:pPr>
            <w:r w:rsidRPr="00560AC4">
              <w:rPr>
                <w:szCs w:val="28"/>
              </w:rPr>
              <w:t xml:space="preserve">- </w:t>
            </w:r>
            <w:r w:rsidRPr="00560AC4">
              <w:rPr>
                <w:spacing w:val="-4"/>
                <w:szCs w:val="28"/>
              </w:rPr>
              <w:t>Xây dựng QC thi đua khen thưởng</w:t>
            </w:r>
          </w:p>
        </w:tc>
        <w:tc>
          <w:tcPr>
            <w:tcW w:w="3510" w:type="dxa"/>
            <w:tcBorders>
              <w:right w:val="single" w:sz="4" w:space="0" w:color="auto"/>
            </w:tcBorders>
            <w:vAlign w:val="center"/>
          </w:tcPr>
          <w:p w:rsidR="00560AC4" w:rsidRPr="00560AC4" w:rsidRDefault="00560AC4" w:rsidP="00D93645">
            <w:pPr>
              <w:rPr>
                <w:spacing w:val="-4"/>
                <w:szCs w:val="28"/>
              </w:rPr>
            </w:pPr>
            <w:r w:rsidRPr="00560AC4">
              <w:rPr>
                <w:szCs w:val="28"/>
                <w:lang w:val="pt-BR"/>
              </w:rPr>
              <w:t xml:space="preserve">Xây dựng chương trình GDMN theo hướng dẫn bổ </w:t>
            </w:r>
            <w:r w:rsidRPr="00560AC4">
              <w:rPr>
                <w:szCs w:val="28"/>
                <w:lang w:val="pt-BR"/>
              </w:rPr>
              <w:lastRenderedPageBreak/>
              <w:t>sung chỉnh sửa</w:t>
            </w:r>
          </w:p>
        </w:tc>
        <w:tc>
          <w:tcPr>
            <w:tcW w:w="3182" w:type="dxa"/>
            <w:tcBorders>
              <w:left w:val="single" w:sz="4" w:space="0" w:color="auto"/>
            </w:tcBorders>
            <w:vAlign w:val="center"/>
          </w:tcPr>
          <w:p w:rsidR="00560AC4" w:rsidRPr="00560AC4" w:rsidRDefault="00560AC4" w:rsidP="002E31B1">
            <w:pPr>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3B3CF9">
        <w:trPr>
          <w:jc w:val="center"/>
        </w:trPr>
        <w:tc>
          <w:tcPr>
            <w:tcW w:w="895" w:type="dxa"/>
            <w:vMerge w:val="restart"/>
            <w:vAlign w:val="center"/>
          </w:tcPr>
          <w:p w:rsidR="00560AC4" w:rsidRPr="00560AC4" w:rsidRDefault="00560AC4" w:rsidP="00D93645">
            <w:pPr>
              <w:spacing w:before="60" w:after="60"/>
              <w:jc w:val="center"/>
              <w:rPr>
                <w:b/>
                <w:szCs w:val="28"/>
                <w:lang w:val="pt-BR"/>
              </w:rPr>
            </w:pPr>
            <w:r w:rsidRPr="00560AC4">
              <w:rPr>
                <w:b/>
                <w:szCs w:val="28"/>
                <w:lang w:val="pt-BR"/>
              </w:rPr>
              <w:lastRenderedPageBreak/>
              <w:t>Năm</w:t>
            </w:r>
          </w:p>
          <w:p w:rsidR="00560AC4" w:rsidRPr="00560AC4" w:rsidRDefault="00560AC4" w:rsidP="00D93645">
            <w:pPr>
              <w:spacing w:before="60" w:after="60"/>
              <w:jc w:val="center"/>
              <w:rPr>
                <w:b/>
                <w:szCs w:val="28"/>
              </w:rPr>
            </w:pPr>
            <w:r w:rsidRPr="00560AC4">
              <w:rPr>
                <w:b/>
                <w:szCs w:val="28"/>
              </w:rPr>
              <w:t>01</w:t>
            </w:r>
            <w:r w:rsidRPr="00560AC4">
              <w:rPr>
                <w:b/>
                <w:szCs w:val="28"/>
                <w:lang w:val="vi-VN"/>
              </w:rPr>
              <w:t>/</w:t>
            </w:r>
            <w:r w:rsidRPr="00560AC4">
              <w:rPr>
                <w:b/>
                <w:szCs w:val="28"/>
              </w:rPr>
              <w:t>9</w:t>
            </w:r>
          </w:p>
        </w:tc>
        <w:tc>
          <w:tcPr>
            <w:tcW w:w="810" w:type="dxa"/>
            <w:vAlign w:val="center"/>
          </w:tcPr>
          <w:p w:rsidR="00560AC4" w:rsidRPr="00560AC4" w:rsidRDefault="00560AC4" w:rsidP="00FA5FBF">
            <w:pPr>
              <w:spacing w:before="120"/>
              <w:jc w:val="center"/>
              <w:rPr>
                <w:szCs w:val="28"/>
                <w:lang w:val="pt-BR"/>
              </w:rPr>
            </w:pPr>
            <w:r w:rsidRPr="00560AC4">
              <w:rPr>
                <w:szCs w:val="28"/>
                <w:lang w:val="pt-BR"/>
              </w:rPr>
              <w:t>S</w:t>
            </w:r>
          </w:p>
        </w:tc>
        <w:tc>
          <w:tcPr>
            <w:tcW w:w="3510" w:type="dxa"/>
            <w:tcBorders>
              <w:bottom w:val="single" w:sz="4" w:space="0" w:color="auto"/>
            </w:tcBorders>
          </w:tcPr>
          <w:p w:rsidR="00560AC4" w:rsidRPr="00560AC4" w:rsidRDefault="00560AC4" w:rsidP="00D93645">
            <w:pPr>
              <w:spacing w:before="60" w:after="60"/>
              <w:jc w:val="both"/>
              <w:rPr>
                <w:spacing w:val="-10"/>
                <w:szCs w:val="28"/>
                <w:lang w:val="pt-BR"/>
              </w:rPr>
            </w:pPr>
            <w:r w:rsidRPr="00560AC4">
              <w:rPr>
                <w:spacing w:val="-10"/>
                <w:szCs w:val="28"/>
                <w:lang w:val="pt-BR"/>
              </w:rPr>
              <w:t>- Dự giờ đánh giá hết tập sự: cô Hằng A3, Quỳnh A2</w:t>
            </w:r>
          </w:p>
          <w:p w:rsidR="00560AC4" w:rsidRPr="00560AC4" w:rsidRDefault="00560AC4" w:rsidP="00D93645">
            <w:pPr>
              <w:spacing w:before="60" w:after="60"/>
              <w:jc w:val="both"/>
              <w:rPr>
                <w:szCs w:val="28"/>
              </w:rPr>
            </w:pPr>
            <w:r w:rsidRPr="00560AC4">
              <w:rPr>
                <w:szCs w:val="28"/>
              </w:rPr>
              <w:t xml:space="preserve">- </w:t>
            </w:r>
            <w:r w:rsidRPr="00560AC4">
              <w:rPr>
                <w:spacing w:val="-10"/>
                <w:szCs w:val="28"/>
                <w:lang w:val="pt-BR"/>
              </w:rPr>
              <w:t>Xây dựng bổ sung các quy chế đầu năm</w:t>
            </w:r>
          </w:p>
        </w:tc>
        <w:tc>
          <w:tcPr>
            <w:tcW w:w="3510" w:type="dxa"/>
            <w:tcBorders>
              <w:right w:val="single" w:sz="4" w:space="0" w:color="auto"/>
            </w:tcBorders>
          </w:tcPr>
          <w:p w:rsidR="00560AC4" w:rsidRPr="00560AC4" w:rsidRDefault="00560AC4" w:rsidP="00D93645">
            <w:pPr>
              <w:tabs>
                <w:tab w:val="left" w:pos="1336"/>
              </w:tabs>
              <w:rPr>
                <w:szCs w:val="28"/>
                <w:lang w:val="pt-BR"/>
              </w:rPr>
            </w:pPr>
            <w:r w:rsidRPr="00560AC4">
              <w:rPr>
                <w:szCs w:val="28"/>
                <w:lang w:val="pt-BR"/>
              </w:rPr>
              <w:t>Dự giờ đánh giá giáo viên mới</w:t>
            </w:r>
          </w:p>
        </w:tc>
        <w:tc>
          <w:tcPr>
            <w:tcW w:w="3182" w:type="dxa"/>
            <w:tcBorders>
              <w:left w:val="single" w:sz="4" w:space="0" w:color="auto"/>
            </w:tcBorders>
          </w:tcPr>
          <w:p w:rsidR="00560AC4" w:rsidRPr="00560AC4" w:rsidRDefault="00560AC4" w:rsidP="002E31B1">
            <w:pPr>
              <w:spacing w:before="120" w:after="120"/>
              <w:ind w:firstLine="34"/>
              <w:rPr>
                <w:szCs w:val="28"/>
              </w:rPr>
            </w:pPr>
          </w:p>
        </w:tc>
        <w:tc>
          <w:tcPr>
            <w:tcW w:w="2488" w:type="dxa"/>
            <w:vMerge/>
            <w:tcBorders>
              <w:left w:val="single" w:sz="4" w:space="0" w:color="auto"/>
            </w:tcBorders>
          </w:tcPr>
          <w:p w:rsidR="00560AC4" w:rsidRPr="00560AC4" w:rsidRDefault="00560AC4" w:rsidP="00FA5FBF">
            <w:pPr>
              <w:spacing w:before="120" w:after="120"/>
              <w:rPr>
                <w:szCs w:val="28"/>
              </w:rPr>
            </w:pPr>
          </w:p>
        </w:tc>
      </w:tr>
      <w:tr w:rsidR="00560AC4" w:rsidRPr="00560AC4" w:rsidTr="003B3CF9">
        <w:trPr>
          <w:jc w:val="center"/>
        </w:trPr>
        <w:tc>
          <w:tcPr>
            <w:tcW w:w="895" w:type="dxa"/>
            <w:vMerge/>
            <w:vAlign w:val="center"/>
          </w:tcPr>
          <w:p w:rsidR="00560AC4" w:rsidRPr="00560AC4" w:rsidRDefault="00560AC4" w:rsidP="00732274">
            <w:pPr>
              <w:spacing w:before="120" w:after="120"/>
              <w:jc w:val="center"/>
              <w:rPr>
                <w:szCs w:val="28"/>
              </w:rPr>
            </w:pPr>
          </w:p>
        </w:tc>
        <w:tc>
          <w:tcPr>
            <w:tcW w:w="810" w:type="dxa"/>
            <w:vAlign w:val="center"/>
          </w:tcPr>
          <w:p w:rsidR="00560AC4" w:rsidRPr="00560AC4" w:rsidRDefault="00560AC4" w:rsidP="00FA5FBF">
            <w:pPr>
              <w:spacing w:before="120" w:after="120"/>
              <w:jc w:val="center"/>
              <w:rPr>
                <w:rFonts w:eastAsia="Calibri"/>
                <w:b/>
                <w:szCs w:val="28"/>
                <w:lang w:val="pt-BR"/>
              </w:rPr>
            </w:pPr>
            <w:r w:rsidRPr="00560AC4">
              <w:rPr>
                <w:szCs w:val="28"/>
                <w:lang w:val="pt-BR"/>
              </w:rPr>
              <w:t>C</w:t>
            </w:r>
          </w:p>
        </w:tc>
        <w:tc>
          <w:tcPr>
            <w:tcW w:w="3510" w:type="dxa"/>
            <w:tcBorders>
              <w:top w:val="single" w:sz="4" w:space="0" w:color="auto"/>
            </w:tcBorders>
          </w:tcPr>
          <w:p w:rsidR="00560AC4" w:rsidRPr="00560AC4" w:rsidRDefault="00560AC4" w:rsidP="00D93645">
            <w:pPr>
              <w:spacing w:before="60" w:after="60"/>
              <w:jc w:val="both"/>
              <w:rPr>
                <w:color w:val="FF0000"/>
                <w:szCs w:val="28"/>
              </w:rPr>
            </w:pPr>
            <w:r w:rsidRPr="00560AC4">
              <w:rPr>
                <w:szCs w:val="28"/>
              </w:rPr>
              <w:t xml:space="preserve">- 14h: Duyệt chứng từ tài chính, chi ăn tháng 7 </w:t>
            </w:r>
            <w:r w:rsidRPr="00560AC4">
              <w:rPr>
                <w:color w:val="FF0000"/>
                <w:szCs w:val="28"/>
              </w:rPr>
              <w:t>(Đ/c Oanh báo cáo)</w:t>
            </w:r>
          </w:p>
          <w:p w:rsidR="00560AC4" w:rsidRPr="00560AC4" w:rsidRDefault="00560AC4" w:rsidP="00D93645">
            <w:pPr>
              <w:spacing w:before="60" w:after="60"/>
              <w:jc w:val="both"/>
              <w:rPr>
                <w:szCs w:val="28"/>
              </w:rPr>
            </w:pPr>
            <w:r w:rsidRPr="00560AC4">
              <w:rPr>
                <w:szCs w:val="28"/>
              </w:rPr>
              <w:t>- 15h: Tổng duyệt chương trình khai giảng</w:t>
            </w:r>
          </w:p>
          <w:p w:rsidR="00560AC4" w:rsidRPr="00560AC4" w:rsidRDefault="00560AC4" w:rsidP="00D93645">
            <w:pPr>
              <w:spacing w:before="60" w:after="60"/>
              <w:jc w:val="both"/>
              <w:rPr>
                <w:szCs w:val="28"/>
              </w:rPr>
            </w:pPr>
            <w:r w:rsidRPr="00560AC4">
              <w:rPr>
                <w:szCs w:val="28"/>
              </w:rPr>
              <w:t xml:space="preserve">- 17h: Tổng kiểm tra VSMT </w:t>
            </w:r>
            <w:r w:rsidRPr="00560AC4">
              <w:rPr>
                <w:color w:val="FF0000"/>
                <w:szCs w:val="28"/>
              </w:rPr>
              <w:t>(Đ/c Chi, Nguyệt kiểm tra và cho sắp xếp ngăn nắp, gọn gàng các phòng, nhóm, phòng NK, sân vườn...yêu cầu GVNV khóa cửa, nước, điện cẩn thận, tưới cây trước khi ra về. Các lớp có trách nhiệm nhờ bảo vệ trực tưới cây giúp trong 3 ngày nghỉ lễ)</w:t>
            </w:r>
          </w:p>
        </w:tc>
        <w:tc>
          <w:tcPr>
            <w:tcW w:w="3510" w:type="dxa"/>
            <w:tcBorders>
              <w:right w:val="single" w:sz="4" w:space="0" w:color="auto"/>
            </w:tcBorders>
          </w:tcPr>
          <w:p w:rsidR="00560AC4" w:rsidRPr="00560AC4" w:rsidRDefault="00560AC4" w:rsidP="00D93645">
            <w:pPr>
              <w:tabs>
                <w:tab w:val="left" w:pos="1336"/>
              </w:tabs>
              <w:rPr>
                <w:szCs w:val="28"/>
                <w:lang w:val="pt-BR"/>
              </w:rPr>
            </w:pPr>
            <w:r w:rsidRPr="00560AC4">
              <w:rPr>
                <w:szCs w:val="28"/>
                <w:lang w:val="pt-BR"/>
              </w:rPr>
              <w:t>Tổng duyệt chương trình khai giảng</w:t>
            </w:r>
            <w:bookmarkStart w:id="0" w:name="_GoBack"/>
            <w:bookmarkEnd w:id="0"/>
          </w:p>
        </w:tc>
        <w:tc>
          <w:tcPr>
            <w:tcW w:w="3182" w:type="dxa"/>
            <w:tcBorders>
              <w:left w:val="single" w:sz="4" w:space="0" w:color="auto"/>
            </w:tcBorders>
            <w:vAlign w:val="center"/>
          </w:tcPr>
          <w:p w:rsidR="00560AC4" w:rsidRPr="00560AC4" w:rsidRDefault="00560AC4" w:rsidP="002E31B1">
            <w:pPr>
              <w:rPr>
                <w:spacing w:val="-6"/>
                <w:szCs w:val="28"/>
              </w:rPr>
            </w:pPr>
          </w:p>
        </w:tc>
        <w:tc>
          <w:tcPr>
            <w:tcW w:w="2488" w:type="dxa"/>
            <w:vMerge/>
            <w:tcBorders>
              <w:left w:val="single" w:sz="4" w:space="0" w:color="auto"/>
            </w:tcBorders>
            <w:vAlign w:val="center"/>
          </w:tcPr>
          <w:p w:rsidR="00560AC4" w:rsidRPr="00560AC4" w:rsidRDefault="00560AC4" w:rsidP="00FA5FBF">
            <w:pPr>
              <w:spacing w:before="120" w:after="120"/>
              <w:rPr>
                <w:szCs w:val="28"/>
              </w:rPr>
            </w:pPr>
          </w:p>
        </w:tc>
      </w:tr>
      <w:tr w:rsidR="00560AC4" w:rsidRPr="00560AC4" w:rsidTr="0072027E">
        <w:trPr>
          <w:trHeight w:val="747"/>
          <w:jc w:val="center"/>
        </w:trPr>
        <w:tc>
          <w:tcPr>
            <w:tcW w:w="895" w:type="dxa"/>
            <w:vMerge w:val="restart"/>
            <w:vAlign w:val="center"/>
          </w:tcPr>
          <w:p w:rsidR="00560AC4" w:rsidRPr="00560AC4" w:rsidRDefault="00560AC4" w:rsidP="00D93645">
            <w:pPr>
              <w:spacing w:before="60" w:after="60"/>
              <w:jc w:val="center"/>
              <w:rPr>
                <w:b/>
                <w:szCs w:val="28"/>
                <w:lang w:val="pt-BR"/>
              </w:rPr>
            </w:pPr>
            <w:r w:rsidRPr="00560AC4">
              <w:rPr>
                <w:b/>
                <w:szCs w:val="28"/>
                <w:lang w:val="pt-BR"/>
              </w:rPr>
              <w:t>Sáu</w:t>
            </w:r>
          </w:p>
          <w:p w:rsidR="00560AC4" w:rsidRPr="00560AC4" w:rsidRDefault="00560AC4" w:rsidP="00D93645">
            <w:pPr>
              <w:spacing w:before="60" w:after="60"/>
              <w:jc w:val="center"/>
              <w:rPr>
                <w:b/>
                <w:szCs w:val="28"/>
              </w:rPr>
            </w:pPr>
            <w:r w:rsidRPr="00560AC4">
              <w:rPr>
                <w:b/>
                <w:szCs w:val="28"/>
              </w:rPr>
              <w:t>02</w:t>
            </w:r>
            <w:r w:rsidRPr="00560AC4">
              <w:rPr>
                <w:b/>
                <w:szCs w:val="28"/>
                <w:lang w:val="vi-VN"/>
              </w:rPr>
              <w:t>/</w:t>
            </w:r>
            <w:r w:rsidRPr="00560AC4">
              <w:rPr>
                <w:b/>
                <w:szCs w:val="28"/>
              </w:rPr>
              <w:t>9</w:t>
            </w:r>
          </w:p>
        </w:tc>
        <w:tc>
          <w:tcPr>
            <w:tcW w:w="810" w:type="dxa"/>
            <w:tcBorders>
              <w:bottom w:val="single" w:sz="4" w:space="0" w:color="auto"/>
            </w:tcBorders>
            <w:vAlign w:val="center"/>
          </w:tcPr>
          <w:p w:rsidR="00560AC4" w:rsidRPr="00560AC4" w:rsidRDefault="00560AC4" w:rsidP="00FA5FBF">
            <w:pPr>
              <w:spacing w:before="120"/>
              <w:jc w:val="center"/>
              <w:rPr>
                <w:szCs w:val="28"/>
                <w:lang w:val="pt-BR"/>
              </w:rPr>
            </w:pPr>
            <w:r w:rsidRPr="00560AC4">
              <w:rPr>
                <w:szCs w:val="28"/>
                <w:lang w:val="pt-BR"/>
              </w:rPr>
              <w:t>S</w:t>
            </w:r>
          </w:p>
        </w:tc>
        <w:tc>
          <w:tcPr>
            <w:tcW w:w="3510" w:type="dxa"/>
            <w:vMerge w:val="restart"/>
          </w:tcPr>
          <w:p w:rsidR="00560AC4" w:rsidRPr="00560AC4" w:rsidRDefault="00560AC4" w:rsidP="00D93645">
            <w:pPr>
              <w:spacing w:before="60" w:after="60"/>
              <w:rPr>
                <w:szCs w:val="28"/>
              </w:rPr>
            </w:pPr>
            <w:r w:rsidRPr="00560AC4">
              <w:rPr>
                <w:szCs w:val="28"/>
              </w:rPr>
              <w:t>- Nghỉ lễ</w:t>
            </w:r>
          </w:p>
        </w:tc>
        <w:tc>
          <w:tcPr>
            <w:tcW w:w="3510" w:type="dxa"/>
            <w:vMerge w:val="restart"/>
            <w:tcBorders>
              <w:right w:val="single" w:sz="4" w:space="0" w:color="auto"/>
            </w:tcBorders>
          </w:tcPr>
          <w:p w:rsidR="00560AC4" w:rsidRPr="00560AC4" w:rsidRDefault="00560AC4" w:rsidP="00D93645">
            <w:pPr>
              <w:spacing w:before="60" w:after="60"/>
              <w:rPr>
                <w:szCs w:val="28"/>
              </w:rPr>
            </w:pPr>
            <w:r w:rsidRPr="00560AC4">
              <w:rPr>
                <w:szCs w:val="28"/>
              </w:rPr>
              <w:t>- Nghỉ lễ</w:t>
            </w:r>
          </w:p>
        </w:tc>
        <w:tc>
          <w:tcPr>
            <w:tcW w:w="3182" w:type="dxa"/>
            <w:vMerge w:val="restart"/>
            <w:tcBorders>
              <w:left w:val="single" w:sz="4" w:space="0" w:color="auto"/>
            </w:tcBorders>
          </w:tcPr>
          <w:p w:rsidR="00560AC4" w:rsidRPr="00560AC4" w:rsidRDefault="00560AC4" w:rsidP="00560AC4">
            <w:pPr>
              <w:spacing w:before="60" w:after="60"/>
              <w:rPr>
                <w:szCs w:val="28"/>
              </w:rPr>
            </w:pPr>
            <w:r w:rsidRPr="00560AC4">
              <w:rPr>
                <w:szCs w:val="28"/>
              </w:rPr>
              <w:t>- Nghỉ lễ</w:t>
            </w:r>
          </w:p>
        </w:tc>
        <w:tc>
          <w:tcPr>
            <w:tcW w:w="2488" w:type="dxa"/>
            <w:vMerge/>
            <w:tcBorders>
              <w:left w:val="single" w:sz="4" w:space="0" w:color="auto"/>
            </w:tcBorders>
            <w:vAlign w:val="center"/>
          </w:tcPr>
          <w:p w:rsidR="00560AC4" w:rsidRPr="00560AC4" w:rsidRDefault="00560AC4" w:rsidP="00FA5FBF">
            <w:pPr>
              <w:spacing w:before="120" w:after="120"/>
              <w:rPr>
                <w:szCs w:val="28"/>
              </w:rPr>
            </w:pPr>
          </w:p>
        </w:tc>
      </w:tr>
      <w:tr w:rsidR="00560AC4" w:rsidRPr="00560AC4" w:rsidTr="009B2AFD">
        <w:trPr>
          <w:jc w:val="center"/>
        </w:trPr>
        <w:tc>
          <w:tcPr>
            <w:tcW w:w="895" w:type="dxa"/>
            <w:vMerge/>
            <w:vAlign w:val="center"/>
          </w:tcPr>
          <w:p w:rsidR="00560AC4" w:rsidRPr="00560AC4" w:rsidRDefault="00560AC4" w:rsidP="00732274">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560AC4" w:rsidRPr="00560AC4" w:rsidRDefault="00560AC4" w:rsidP="00FA5FBF">
            <w:pPr>
              <w:spacing w:before="120" w:after="120"/>
              <w:jc w:val="center"/>
              <w:rPr>
                <w:rFonts w:eastAsia="Calibri"/>
                <w:szCs w:val="28"/>
                <w:lang w:val="pt-BR"/>
              </w:rPr>
            </w:pPr>
            <w:r w:rsidRPr="00560AC4">
              <w:rPr>
                <w:szCs w:val="28"/>
                <w:lang w:val="pt-BR"/>
              </w:rPr>
              <w:t>C</w:t>
            </w:r>
          </w:p>
        </w:tc>
        <w:tc>
          <w:tcPr>
            <w:tcW w:w="3510" w:type="dxa"/>
            <w:vMerge/>
          </w:tcPr>
          <w:p w:rsidR="00560AC4" w:rsidRPr="00560AC4" w:rsidRDefault="00560AC4" w:rsidP="002E31B1">
            <w:pPr>
              <w:spacing w:before="120" w:after="120"/>
              <w:rPr>
                <w:spacing w:val="-8"/>
                <w:szCs w:val="28"/>
                <w:lang w:val="pt-BR"/>
              </w:rPr>
            </w:pPr>
          </w:p>
        </w:tc>
        <w:tc>
          <w:tcPr>
            <w:tcW w:w="3510" w:type="dxa"/>
            <w:vMerge/>
            <w:tcBorders>
              <w:right w:val="single" w:sz="4" w:space="0" w:color="auto"/>
            </w:tcBorders>
          </w:tcPr>
          <w:p w:rsidR="00560AC4" w:rsidRPr="00560AC4" w:rsidRDefault="00560AC4" w:rsidP="00AC322B">
            <w:pPr>
              <w:tabs>
                <w:tab w:val="left" w:pos="1336"/>
              </w:tabs>
              <w:rPr>
                <w:szCs w:val="28"/>
                <w:lang w:val="pt-BR"/>
              </w:rPr>
            </w:pPr>
          </w:p>
        </w:tc>
        <w:tc>
          <w:tcPr>
            <w:tcW w:w="3182" w:type="dxa"/>
            <w:vMerge/>
            <w:tcBorders>
              <w:left w:val="single" w:sz="4" w:space="0" w:color="auto"/>
            </w:tcBorders>
          </w:tcPr>
          <w:p w:rsidR="00560AC4" w:rsidRPr="00560AC4" w:rsidRDefault="00560AC4" w:rsidP="00D93645">
            <w:pPr>
              <w:spacing w:before="60" w:after="60"/>
              <w:rPr>
                <w:szCs w:val="28"/>
              </w:rPr>
            </w:pPr>
          </w:p>
        </w:tc>
        <w:tc>
          <w:tcPr>
            <w:tcW w:w="2488" w:type="dxa"/>
            <w:vMerge/>
            <w:tcBorders>
              <w:left w:val="single" w:sz="4" w:space="0" w:color="auto"/>
            </w:tcBorders>
            <w:vAlign w:val="center"/>
          </w:tcPr>
          <w:p w:rsidR="00560AC4" w:rsidRPr="00560AC4" w:rsidRDefault="00560AC4" w:rsidP="00FA5FBF">
            <w:pPr>
              <w:spacing w:before="120" w:after="120"/>
              <w:rPr>
                <w:szCs w:val="28"/>
              </w:rPr>
            </w:pPr>
          </w:p>
        </w:tc>
      </w:tr>
    </w:tbl>
    <w:p w:rsidR="0084741D" w:rsidRPr="00560AC4" w:rsidRDefault="0084741D" w:rsidP="00C47886">
      <w:pPr>
        <w:jc w:val="both"/>
        <w:rPr>
          <w:szCs w:val="28"/>
        </w:rPr>
      </w:pPr>
    </w:p>
    <w:sectPr w:rsidR="0084741D" w:rsidRPr="00560AC4"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7F82"/>
    <w:rsid w:val="00211574"/>
    <w:rsid w:val="00215A5A"/>
    <w:rsid w:val="00222381"/>
    <w:rsid w:val="00227FC3"/>
    <w:rsid w:val="002351CF"/>
    <w:rsid w:val="002369C6"/>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60AC4"/>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07509"/>
    <w:rsid w:val="00611870"/>
    <w:rsid w:val="00613FBC"/>
    <w:rsid w:val="0061451D"/>
    <w:rsid w:val="0061516E"/>
    <w:rsid w:val="00620D7F"/>
    <w:rsid w:val="00623F55"/>
    <w:rsid w:val="00626F97"/>
    <w:rsid w:val="00627483"/>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187B"/>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6B2B"/>
    <w:rsid w:val="009F27EB"/>
    <w:rsid w:val="009F4A15"/>
    <w:rsid w:val="009F5E75"/>
    <w:rsid w:val="00A10723"/>
    <w:rsid w:val="00A11EAF"/>
    <w:rsid w:val="00A121CA"/>
    <w:rsid w:val="00A146F4"/>
    <w:rsid w:val="00A151F9"/>
    <w:rsid w:val="00A17626"/>
    <w:rsid w:val="00A22F8D"/>
    <w:rsid w:val="00A23603"/>
    <w:rsid w:val="00A23B25"/>
    <w:rsid w:val="00A43995"/>
    <w:rsid w:val="00A461FA"/>
    <w:rsid w:val="00A53C23"/>
    <w:rsid w:val="00A565AD"/>
    <w:rsid w:val="00A71E24"/>
    <w:rsid w:val="00A755C0"/>
    <w:rsid w:val="00A82491"/>
    <w:rsid w:val="00A919DD"/>
    <w:rsid w:val="00A91FE4"/>
    <w:rsid w:val="00A95230"/>
    <w:rsid w:val="00AA68DF"/>
    <w:rsid w:val="00AA720A"/>
    <w:rsid w:val="00AB014C"/>
    <w:rsid w:val="00AB408D"/>
    <w:rsid w:val="00AB56CC"/>
    <w:rsid w:val="00AC2EF6"/>
    <w:rsid w:val="00AD2B71"/>
    <w:rsid w:val="00AD2CA0"/>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06E"/>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50B4C"/>
    <w:rsid w:val="00F52E3B"/>
    <w:rsid w:val="00F612C3"/>
    <w:rsid w:val="00F62C35"/>
    <w:rsid w:val="00F634E9"/>
    <w:rsid w:val="00F64861"/>
    <w:rsid w:val="00F677EC"/>
    <w:rsid w:val="00F71B9B"/>
    <w:rsid w:val="00F743EB"/>
    <w:rsid w:val="00F77316"/>
    <w:rsid w:val="00F81A95"/>
    <w:rsid w:val="00F82552"/>
    <w:rsid w:val="00F84685"/>
    <w:rsid w:val="00F877AC"/>
    <w:rsid w:val="00F90EED"/>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 w:type="paragraph" w:customStyle="1" w:styleId="Char">
    <w:name w:val="Char"/>
    <w:basedOn w:val="Normal"/>
    <w:autoRedefine/>
    <w:rsid w:val="00F634E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295595493">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3</cp:revision>
  <cp:lastPrinted>2016-03-26T09:33:00Z</cp:lastPrinted>
  <dcterms:created xsi:type="dcterms:W3CDTF">2016-09-06T01:35:00Z</dcterms:created>
  <dcterms:modified xsi:type="dcterms:W3CDTF">2016-09-06T02:17:00Z</dcterms:modified>
</cp:coreProperties>
</file>